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D3" w:rsidRDefault="008463D3" w:rsidP="008463D3">
      <w:pPr>
        <w:pStyle w:val="a3"/>
        <w:jc w:val="both"/>
        <w:rPr>
          <w:bCs/>
          <w:sz w:val="28"/>
          <w:szCs w:val="28"/>
        </w:rPr>
      </w:pPr>
    </w:p>
    <w:p w:rsidR="008463D3" w:rsidRPr="00016495" w:rsidRDefault="008463D3" w:rsidP="008463D3">
      <w:pPr>
        <w:jc w:val="right"/>
        <w:rPr>
          <w:rFonts w:ascii="Times New Roman" w:hAnsi="Times New Roman" w:cs="Times New Roman"/>
          <w:sz w:val="24"/>
          <w:szCs w:val="24"/>
        </w:rPr>
      </w:pPr>
      <w:r w:rsidRPr="0001649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463D3" w:rsidRPr="00016495" w:rsidRDefault="00CB388D" w:rsidP="008463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 №14 </w:t>
      </w:r>
      <w:r w:rsidR="008463D3">
        <w:rPr>
          <w:rFonts w:ascii="Times New Roman" w:hAnsi="Times New Roman" w:cs="Times New Roman"/>
          <w:sz w:val="24"/>
          <w:szCs w:val="24"/>
        </w:rPr>
        <w:t>от 11.03</w:t>
      </w:r>
      <w:r w:rsidR="00B222E3">
        <w:rPr>
          <w:rFonts w:ascii="Times New Roman" w:hAnsi="Times New Roman" w:cs="Times New Roman"/>
          <w:sz w:val="24"/>
          <w:szCs w:val="24"/>
        </w:rPr>
        <w:t xml:space="preserve">.2017 </w:t>
      </w:r>
      <w:proofErr w:type="gramStart"/>
      <w:r w:rsidR="00B222E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222E3">
        <w:rPr>
          <w:rFonts w:ascii="Times New Roman" w:hAnsi="Times New Roman" w:cs="Times New Roman"/>
          <w:sz w:val="24"/>
          <w:szCs w:val="24"/>
        </w:rPr>
        <w:t>в редакции Постановлений №  32</w:t>
      </w:r>
      <w:r w:rsidR="008463D3">
        <w:rPr>
          <w:rFonts w:ascii="Times New Roman" w:hAnsi="Times New Roman" w:cs="Times New Roman"/>
          <w:sz w:val="24"/>
          <w:szCs w:val="24"/>
        </w:rPr>
        <w:t xml:space="preserve"> от 21.06.2017</w:t>
      </w:r>
      <w:r w:rsidR="00B222E3">
        <w:rPr>
          <w:rFonts w:ascii="Times New Roman" w:hAnsi="Times New Roman" w:cs="Times New Roman"/>
          <w:sz w:val="24"/>
          <w:szCs w:val="24"/>
        </w:rPr>
        <w:t>; № 33 от 21.06.2017</w:t>
      </w:r>
      <w:r w:rsidR="008463D3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8463D3" w:rsidRPr="00016495" w:rsidRDefault="008463D3" w:rsidP="008463D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51"/>
      </w:tblGrid>
      <w:tr w:rsidR="008463D3" w:rsidRPr="00016495" w:rsidTr="00383CF9">
        <w:trPr>
          <w:trHeight w:val="538"/>
        </w:trPr>
        <w:tc>
          <w:tcPr>
            <w:tcW w:w="14751" w:type="dxa"/>
          </w:tcPr>
          <w:p w:rsidR="008463D3" w:rsidRPr="00016495" w:rsidRDefault="008463D3" w:rsidP="00383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Государственные и муниципальные услуги, предоставляемые</w:t>
            </w:r>
          </w:p>
          <w:p w:rsidR="008463D3" w:rsidRPr="00016495" w:rsidRDefault="008463D3" w:rsidP="00383C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Михайловского сельского поселения</w:t>
            </w:r>
          </w:p>
        </w:tc>
      </w:tr>
    </w:tbl>
    <w:p w:rsidR="008463D3" w:rsidRPr="00016495" w:rsidRDefault="008463D3" w:rsidP="008463D3">
      <w:pPr>
        <w:rPr>
          <w:rFonts w:ascii="Times New Roman" w:hAnsi="Times New Roman" w:cs="Times New Roman"/>
          <w:sz w:val="24"/>
          <w:szCs w:val="24"/>
        </w:rPr>
      </w:pPr>
      <w:r w:rsidRPr="000164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242" w:type="dxa"/>
        <w:tblCellMar>
          <w:left w:w="0" w:type="dxa"/>
          <w:right w:w="0" w:type="dxa"/>
        </w:tblCellMar>
        <w:tblLook w:val="0000"/>
      </w:tblPr>
      <w:tblGrid>
        <w:gridCol w:w="1931"/>
        <w:gridCol w:w="3520"/>
        <w:gridCol w:w="2890"/>
        <w:gridCol w:w="2356"/>
        <w:gridCol w:w="2146"/>
        <w:gridCol w:w="2399"/>
      </w:tblGrid>
      <w:tr w:rsidR="008463D3" w:rsidRPr="00016495" w:rsidTr="00B222E3">
        <w:tc>
          <w:tcPr>
            <w:tcW w:w="1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Реестровый номер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или муниципальной   услуги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(структурное подразделение, подведомственная организация), ответственные за предоставление  услуги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Получатель услуги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услуги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Главы сельского поселения утвердившего административный регламент, </w:t>
            </w: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Выдача постановлений о выведении жилого помещения из статуса «жилое» в «нежилое» и наоборот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36 от 28.06.2012</w:t>
            </w: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30 от 28.06.2012</w:t>
            </w: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3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документов, а также постановки граждан на учет в качестве нуждающихся в </w:t>
            </w:r>
            <w:r w:rsidRPr="0001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помещениях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46 от 20.10. 2015</w:t>
            </w: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D3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Присвоение, изменение и аннулирование адресов объектам недвижимости на территории Михайловского сельского поселения Урюпинского муниципального района Волгоградской области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№8 от 04.02.2016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имущества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16 от 30.03.2012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Оформление ходатайства о предоставлении земельных участков для целей не связанных со строительством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53 от 26.12.2012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Выдача справки о наличии земельного участка в собственности гражданина, дубликата свидетельства о праве собственности на землю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38 от 28.06.2012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3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Выдача решения об изменении разрешенного вида использования земельного участка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57 от 26.12.2012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выписки из </w:t>
            </w:r>
            <w:proofErr w:type="spellStart"/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016495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33 от 28.06.2012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Выдача копий, дубликатов и выписок муниципальных правовых актов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31 от 28.06.2012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Выдача акта обследования для предоставления в МСЭК для оформления инвалидности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54 от 26.12.2012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3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Выдача справок администрацией Михайловского сельского поселения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35 от 28.06.2012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3">
              <w:rPr>
                <w:rFonts w:ascii="Times New Roman" w:hAnsi="Times New Roman" w:cs="Times New Roman"/>
                <w:sz w:val="24"/>
                <w:szCs w:val="24"/>
              </w:rPr>
              <w:t>1-13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E3C">
              <w:rPr>
                <w:rFonts w:ascii="Times New Roman" w:eastAsia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29 от 11.06.2015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3D3" w:rsidRPr="00016495" w:rsidTr="00B222E3">
        <w:trPr>
          <w:trHeight w:val="1501"/>
        </w:trPr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3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  <w:p w:rsidR="00B222E3" w:rsidRPr="008463D3" w:rsidRDefault="00B222E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32 от 21.06.2017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621DC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B222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32 от 02.09</w:t>
            </w:r>
            <w:r w:rsidR="00D32152">
              <w:rPr>
                <w:rFonts w:ascii="Times New Roman" w:hAnsi="Times New Roman" w:cs="Times New Roman"/>
                <w:sz w:val="24"/>
                <w:szCs w:val="24"/>
              </w:rPr>
              <w:t xml:space="preserve">.2014 </w:t>
            </w: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3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  <w:p w:rsid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B600F0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0F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работ в технических и охранных зонах Михайловского сельского поселения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51 от 02.09.2016</w:t>
            </w: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D3" w:rsidRP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3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D3" w:rsidRPr="00087AD4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самодеятельному (любительскому) художественному творчеству, организация культурн</w:t>
            </w:r>
            <w:proofErr w:type="gramStart"/>
            <w:r w:rsidRPr="00087AD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87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AD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087AD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52 от 02.09.2016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3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87AD4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53 от 02.09.2016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3"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87AD4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AD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54 от 02.09.2016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8463D3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3D3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B12A1E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A1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Совершение нотариальных действий в администрации Михайловского сельского поселения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B222E3" w:rsidRDefault="00D32152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E3">
              <w:rPr>
                <w:rFonts w:ascii="Times New Roman" w:hAnsi="Times New Roman" w:cs="Times New Roman"/>
                <w:sz w:val="24"/>
                <w:szCs w:val="24"/>
              </w:rPr>
              <w:t xml:space="preserve">Оплата нотариального действия производится в порядке, установленном ст.333.24 Налогового </w:t>
            </w:r>
            <w:r w:rsidRPr="00B22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D32152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№ 32</w:t>
            </w:r>
            <w:r w:rsidR="008463D3">
              <w:rPr>
                <w:rFonts w:ascii="Times New Roman" w:hAnsi="Times New Roman" w:cs="Times New Roman"/>
                <w:sz w:val="24"/>
                <w:szCs w:val="24"/>
              </w:rPr>
              <w:t xml:space="preserve"> от 21.06.2017</w:t>
            </w:r>
          </w:p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22E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2E3" w:rsidRPr="008463D3" w:rsidRDefault="00B222E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2E3" w:rsidRPr="00B222E3" w:rsidRDefault="00B222E3" w:rsidP="00383CF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выдача специального разрешения на проведение земляных работ (ордера) на территории Михайловского сельского поселения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2E3" w:rsidRPr="00016495" w:rsidRDefault="00B222E3" w:rsidP="00A17FC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2E3" w:rsidRPr="00016495" w:rsidRDefault="00B222E3" w:rsidP="00A17FC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B222E3" w:rsidRPr="00016495" w:rsidRDefault="00B222E3" w:rsidP="00A17FC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2E3" w:rsidRPr="00D32152" w:rsidRDefault="00B222E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1649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2E3" w:rsidRPr="00016495" w:rsidRDefault="00B222E3" w:rsidP="00B222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33 от 21.06.2017</w:t>
            </w:r>
          </w:p>
          <w:p w:rsidR="00B222E3" w:rsidRDefault="00B222E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3D3" w:rsidRPr="00016495" w:rsidTr="00B222E3">
        <w:tc>
          <w:tcPr>
            <w:tcW w:w="19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63D3" w:rsidRPr="00016495" w:rsidRDefault="008463D3" w:rsidP="00383C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8463D3" w:rsidRPr="00016495" w:rsidRDefault="008463D3" w:rsidP="00383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3D3" w:rsidRPr="00016495" w:rsidRDefault="008463D3" w:rsidP="00383CF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A4F" w:rsidRPr="008463D3" w:rsidRDefault="008463D3">
      <w:pPr>
        <w:rPr>
          <w:rFonts w:ascii="Times New Roman" w:hAnsi="Times New Roman" w:cs="Times New Roman"/>
          <w:sz w:val="28"/>
          <w:szCs w:val="28"/>
        </w:rPr>
      </w:pPr>
      <w:r w:rsidRPr="00334199">
        <w:rPr>
          <w:rFonts w:ascii="Times New Roman" w:hAnsi="Times New Roman" w:cs="Times New Roman"/>
          <w:sz w:val="28"/>
          <w:szCs w:val="28"/>
        </w:rPr>
        <w:t>Глава Михайловского сельского поселения                                                                                     А.А. Максимов</w:t>
      </w:r>
    </w:p>
    <w:sectPr w:rsidR="00760A4F" w:rsidRPr="008463D3" w:rsidSect="008867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3D3"/>
    <w:rsid w:val="005322C0"/>
    <w:rsid w:val="00567FF9"/>
    <w:rsid w:val="00760A4F"/>
    <w:rsid w:val="008463D3"/>
    <w:rsid w:val="00B222E3"/>
    <w:rsid w:val="00CB388D"/>
    <w:rsid w:val="00D32152"/>
    <w:rsid w:val="00EB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63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2017-06-21T11:33:00Z</dcterms:created>
  <dcterms:modified xsi:type="dcterms:W3CDTF">2017-06-23T11:57:00Z</dcterms:modified>
</cp:coreProperties>
</file>